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3D9" w:rsidRDefault="00166D54">
      <w:r w:rsidRPr="00166D54">
        <w:rPr>
          <w:u w:val="single"/>
        </w:rPr>
        <w:t>Objective:</w:t>
      </w:r>
      <w:r>
        <w:t xml:space="preserve">  1) Determine the effects of a selectively permeable membrane on diffusion and osmosis between two solutions separated by the membrane. 2) Relate osmotic potential to solute concentration and water potential.</w:t>
      </w:r>
    </w:p>
    <w:p w:rsidR="00166D54" w:rsidRPr="00166D54" w:rsidRDefault="00166D54">
      <w:pPr>
        <w:rPr>
          <w:b/>
          <w:u w:val="single"/>
        </w:rPr>
      </w:pPr>
      <w:r w:rsidRPr="00166D54">
        <w:rPr>
          <w:b/>
          <w:u w:val="single"/>
        </w:rPr>
        <w:t>Experiment A: Osmosis</w:t>
      </w:r>
    </w:p>
    <w:p w:rsidR="00166D54" w:rsidRDefault="00166D54">
      <w:r>
        <w:t>In this experiment, you will use dialysis tubing to investigate the relationship between solute concentration and the movement of water through a selectively permeable membrane by the process of osmosis.</w:t>
      </w:r>
    </w:p>
    <w:p w:rsidR="00A7176C" w:rsidRPr="00A7176C" w:rsidRDefault="00A7176C">
      <w:pPr>
        <w:rPr>
          <w:u w:val="single"/>
        </w:rPr>
      </w:pPr>
      <w:r w:rsidRPr="00A7176C">
        <w:rPr>
          <w:u w:val="single"/>
        </w:rPr>
        <w:t>DAY 1</w:t>
      </w:r>
    </w:p>
    <w:p w:rsidR="00166D54" w:rsidRDefault="00166D54">
      <w:r>
        <w:t>Procedure:</w:t>
      </w:r>
    </w:p>
    <w:p w:rsidR="00166D54" w:rsidRDefault="00166D54" w:rsidP="00166D54">
      <w:pPr>
        <w:pStyle w:val="NoSpacing"/>
      </w:pPr>
      <w:r>
        <w:t>1) Obtain six 30 cm strips of presoaked dialysis tubing.</w:t>
      </w:r>
    </w:p>
    <w:p w:rsidR="00166D54" w:rsidRDefault="00166D54" w:rsidP="00166D54">
      <w:pPr>
        <w:pStyle w:val="NoSpacing"/>
      </w:pPr>
      <w:r>
        <w:t>2) Tie a knot in one end of the each piece of dialysis tubing to form 6 bags. Pour or use a syringe to fill the bags with approximately 15ml of each of the following solutions into separate bags:</w:t>
      </w:r>
    </w:p>
    <w:p w:rsidR="00166D54" w:rsidRDefault="00166D54" w:rsidP="00166D54">
      <w:pPr>
        <w:pStyle w:val="NoSpacing"/>
      </w:pPr>
    </w:p>
    <w:p w:rsidR="00166D54" w:rsidRDefault="00166D54" w:rsidP="00166D54">
      <w:pPr>
        <w:pStyle w:val="NoSpacing"/>
      </w:pPr>
      <w:r>
        <w:tab/>
        <w:t xml:space="preserve">a) </w:t>
      </w:r>
      <w:r w:rsidR="000933C3">
        <w:t xml:space="preserve"> </w:t>
      </w:r>
      <w:proofErr w:type="gramStart"/>
      <w:r>
        <w:t>distilled</w:t>
      </w:r>
      <w:proofErr w:type="gramEnd"/>
      <w:r>
        <w:t xml:space="preserve"> water</w:t>
      </w:r>
    </w:p>
    <w:p w:rsidR="00166D54" w:rsidRDefault="00166D54" w:rsidP="00166D54">
      <w:pPr>
        <w:pStyle w:val="NoSpacing"/>
      </w:pPr>
      <w:r>
        <w:tab/>
        <w:t>b)</w:t>
      </w:r>
      <w:r w:rsidR="000933C3">
        <w:t xml:space="preserve"> </w:t>
      </w:r>
      <w:r>
        <w:t xml:space="preserve"> 0.2M sucrose</w:t>
      </w:r>
    </w:p>
    <w:p w:rsidR="00166D54" w:rsidRDefault="00166D54" w:rsidP="00166D54">
      <w:pPr>
        <w:pStyle w:val="NoSpacing"/>
      </w:pPr>
      <w:r>
        <w:tab/>
        <w:t>c)</w:t>
      </w:r>
      <w:r w:rsidR="000933C3">
        <w:t xml:space="preserve">  </w:t>
      </w:r>
      <w:r>
        <w:t>0.4M sucrose</w:t>
      </w:r>
    </w:p>
    <w:p w:rsidR="00166D54" w:rsidRDefault="00AB0A27" w:rsidP="00166D54">
      <w:pPr>
        <w:pStyle w:val="NoSpacing"/>
      </w:pPr>
      <w:r>
        <w:tab/>
        <w:t xml:space="preserve">d)  </w:t>
      </w:r>
      <w:bookmarkStart w:id="0" w:name="_GoBack"/>
      <w:bookmarkEnd w:id="0"/>
      <w:r w:rsidR="00166D54">
        <w:t>0.6M sucrose</w:t>
      </w:r>
    </w:p>
    <w:p w:rsidR="00166D54" w:rsidRDefault="00166D54" w:rsidP="00166D54">
      <w:pPr>
        <w:pStyle w:val="NoSpacing"/>
      </w:pPr>
      <w:r>
        <w:tab/>
        <w:t>e)</w:t>
      </w:r>
      <w:r w:rsidR="000933C3">
        <w:t xml:space="preserve">  </w:t>
      </w:r>
      <w:r>
        <w:t>0.8M sucrose</w:t>
      </w:r>
    </w:p>
    <w:p w:rsidR="00166D54" w:rsidRDefault="00166D54" w:rsidP="00166D54">
      <w:pPr>
        <w:pStyle w:val="NoSpacing"/>
      </w:pPr>
      <w:r>
        <w:tab/>
        <w:t>f)</w:t>
      </w:r>
      <w:r w:rsidR="000933C3">
        <w:t xml:space="preserve">  </w:t>
      </w:r>
      <w:r>
        <w:t xml:space="preserve"> 1.0M sucrose</w:t>
      </w:r>
    </w:p>
    <w:p w:rsidR="000933C3" w:rsidRDefault="000933C3" w:rsidP="00166D54">
      <w:pPr>
        <w:pStyle w:val="NoSpacing"/>
      </w:pPr>
    </w:p>
    <w:p w:rsidR="000933C3" w:rsidRDefault="00FC1CDC" w:rsidP="00166D54">
      <w:pPr>
        <w:pStyle w:val="NoSpacing"/>
        <w:rPr>
          <w:b/>
          <w:u w:val="single"/>
        </w:rPr>
      </w:pPr>
      <w:r>
        <w:t xml:space="preserve">Remove most of the air from each bag by drawing the dialysis bag between two fingers.  Tie off the end of the bag. </w:t>
      </w:r>
      <w:r>
        <w:rPr>
          <w:b/>
          <w:u w:val="single"/>
        </w:rPr>
        <w:t xml:space="preserve">Leave sufficient space for the expansion of the contents in the bag. </w:t>
      </w:r>
    </w:p>
    <w:p w:rsidR="00FC1CDC" w:rsidRDefault="00FC1CDC" w:rsidP="00166D54">
      <w:pPr>
        <w:pStyle w:val="NoSpacing"/>
        <w:rPr>
          <w:b/>
          <w:u w:val="single"/>
        </w:rPr>
      </w:pPr>
    </w:p>
    <w:p w:rsidR="00FC1CDC" w:rsidRDefault="00FC1CDC" w:rsidP="00166D54">
      <w:pPr>
        <w:pStyle w:val="NoSpacing"/>
      </w:pPr>
      <w:r>
        <w:t>3) Rinse each bag gently with distilled water to remove any sucrose spilled during the filling.</w:t>
      </w:r>
    </w:p>
    <w:p w:rsidR="00FC1CDC" w:rsidRDefault="00FC1CDC" w:rsidP="00166D54">
      <w:pPr>
        <w:pStyle w:val="NoSpacing"/>
      </w:pPr>
      <w:r>
        <w:t>4) Carefully blot the outside of each bag and record the initial mass of each bag in the data table.</w:t>
      </w:r>
    </w:p>
    <w:p w:rsidR="00A7176C" w:rsidRDefault="00FC1CDC" w:rsidP="00166D54">
      <w:pPr>
        <w:pStyle w:val="NoSpacing"/>
      </w:pPr>
      <w:r>
        <w:t xml:space="preserve">5) </w:t>
      </w:r>
      <w:r w:rsidR="00A7176C">
        <w:t xml:space="preserve">Place each bag in an empty beaker or cup and label with the molarity of the solution in the dialysis  </w:t>
      </w:r>
    </w:p>
    <w:p w:rsidR="00FC1CDC" w:rsidRDefault="00A7176C" w:rsidP="00166D54">
      <w:pPr>
        <w:pStyle w:val="NoSpacing"/>
      </w:pPr>
      <w:r>
        <w:t xml:space="preserve">    </w:t>
      </w:r>
      <w:proofErr w:type="gramStart"/>
      <w:r>
        <w:t>bag</w:t>
      </w:r>
      <w:proofErr w:type="gramEnd"/>
      <w:r>
        <w:t>.</w:t>
      </w:r>
    </w:p>
    <w:p w:rsidR="00A7176C" w:rsidRDefault="00A7176C" w:rsidP="00166D54">
      <w:pPr>
        <w:pStyle w:val="NoSpacing"/>
      </w:pPr>
      <w:r>
        <w:t xml:space="preserve">6) Let them stand overnight/48 </w:t>
      </w:r>
      <w:proofErr w:type="gramStart"/>
      <w:r>
        <w:t>hours</w:t>
      </w:r>
      <w:proofErr w:type="gramEnd"/>
      <w:r>
        <w:t xml:space="preserve"> max</w:t>
      </w:r>
    </w:p>
    <w:p w:rsidR="00A7176C" w:rsidRDefault="00A7176C" w:rsidP="00166D54">
      <w:pPr>
        <w:pStyle w:val="NoSpacing"/>
      </w:pPr>
    </w:p>
    <w:p w:rsidR="00A7176C" w:rsidRDefault="00A7176C" w:rsidP="00166D54">
      <w:pPr>
        <w:pStyle w:val="NoSpacing"/>
        <w:rPr>
          <w:u w:val="single"/>
        </w:rPr>
      </w:pPr>
      <w:r>
        <w:rPr>
          <w:u w:val="single"/>
        </w:rPr>
        <w:t>DAY 2</w:t>
      </w:r>
    </w:p>
    <w:p w:rsidR="00A7176C" w:rsidRDefault="00A7176C" w:rsidP="00166D54">
      <w:pPr>
        <w:pStyle w:val="NoSpacing"/>
      </w:pPr>
    </w:p>
    <w:p w:rsidR="00A7176C" w:rsidRDefault="00A7176C" w:rsidP="00166D54">
      <w:pPr>
        <w:pStyle w:val="NoSpacing"/>
      </w:pPr>
      <w:r>
        <w:t>1) Remove the bags form the water. Carefully blot dry and determine the mass of each bag.</w:t>
      </w:r>
    </w:p>
    <w:p w:rsidR="00A7176C" w:rsidRDefault="00A7176C" w:rsidP="00166D54">
      <w:pPr>
        <w:pStyle w:val="NoSpacing"/>
      </w:pPr>
      <w:r>
        <w:t>2) Record your group’s data in the data table below.</w:t>
      </w:r>
    </w:p>
    <w:p w:rsidR="00A7176C" w:rsidRDefault="00A7176C" w:rsidP="00166D54">
      <w:pPr>
        <w:pStyle w:val="NoSpacing"/>
      </w:pPr>
    </w:p>
    <w:p w:rsidR="00A7176C" w:rsidRDefault="00A7176C" w:rsidP="00166D54">
      <w:pPr>
        <w:pStyle w:val="NoSpacing"/>
      </w:pPr>
      <w:r>
        <w:t>Dialysis Bag Results – Group Data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</w:tblGrid>
      <w:tr w:rsidR="00A7176C" w:rsidTr="00A7176C">
        <w:tc>
          <w:tcPr>
            <w:tcW w:w="1915" w:type="dxa"/>
          </w:tcPr>
          <w:p w:rsidR="00A7176C" w:rsidRDefault="00A7176C" w:rsidP="00166D54">
            <w:pPr>
              <w:pStyle w:val="NoSpacing"/>
            </w:pPr>
            <w:r>
              <w:t>Contents in dialysis bag</w:t>
            </w:r>
          </w:p>
        </w:tc>
        <w:tc>
          <w:tcPr>
            <w:tcW w:w="1915" w:type="dxa"/>
          </w:tcPr>
          <w:p w:rsidR="00A7176C" w:rsidRDefault="00A7176C" w:rsidP="00166D54">
            <w:pPr>
              <w:pStyle w:val="NoSpacing"/>
            </w:pPr>
            <w:r>
              <w:t>Initial Mass</w:t>
            </w:r>
          </w:p>
        </w:tc>
        <w:tc>
          <w:tcPr>
            <w:tcW w:w="1915" w:type="dxa"/>
          </w:tcPr>
          <w:p w:rsidR="00A7176C" w:rsidRDefault="00A7176C" w:rsidP="00166D54">
            <w:pPr>
              <w:pStyle w:val="NoSpacing"/>
            </w:pPr>
            <w:r>
              <w:t>Final mass</w:t>
            </w:r>
          </w:p>
        </w:tc>
        <w:tc>
          <w:tcPr>
            <w:tcW w:w="1915" w:type="dxa"/>
          </w:tcPr>
          <w:p w:rsidR="00A7176C" w:rsidRDefault="00A7176C" w:rsidP="00166D54">
            <w:pPr>
              <w:pStyle w:val="NoSpacing"/>
            </w:pPr>
            <w:r>
              <w:t>Mass difference</w:t>
            </w:r>
          </w:p>
        </w:tc>
        <w:tc>
          <w:tcPr>
            <w:tcW w:w="1916" w:type="dxa"/>
          </w:tcPr>
          <w:p w:rsidR="00A7176C" w:rsidRDefault="00A7176C" w:rsidP="00166D54">
            <w:pPr>
              <w:pStyle w:val="NoSpacing"/>
            </w:pPr>
            <w:r>
              <w:t>Percent change in mass*</w:t>
            </w:r>
          </w:p>
        </w:tc>
      </w:tr>
      <w:tr w:rsidR="00A7176C" w:rsidTr="00A7176C">
        <w:tc>
          <w:tcPr>
            <w:tcW w:w="1915" w:type="dxa"/>
          </w:tcPr>
          <w:p w:rsidR="00A7176C" w:rsidRPr="00A7176C" w:rsidRDefault="00A7176C" w:rsidP="00166D54">
            <w:pPr>
              <w:pStyle w:val="NoSpacing"/>
            </w:pPr>
            <w:r>
              <w:t>0.0M distilled H</w:t>
            </w:r>
            <w:r>
              <w:rPr>
                <w:vertAlign w:val="subscript"/>
              </w:rPr>
              <w:t>2</w:t>
            </w:r>
            <w:r>
              <w:t>O</w:t>
            </w:r>
          </w:p>
        </w:tc>
        <w:tc>
          <w:tcPr>
            <w:tcW w:w="1915" w:type="dxa"/>
          </w:tcPr>
          <w:p w:rsidR="00A7176C" w:rsidRDefault="00A7176C" w:rsidP="00166D54">
            <w:pPr>
              <w:pStyle w:val="NoSpacing"/>
            </w:pPr>
          </w:p>
        </w:tc>
        <w:tc>
          <w:tcPr>
            <w:tcW w:w="1915" w:type="dxa"/>
          </w:tcPr>
          <w:p w:rsidR="00A7176C" w:rsidRDefault="00A7176C" w:rsidP="00166D54">
            <w:pPr>
              <w:pStyle w:val="NoSpacing"/>
            </w:pPr>
          </w:p>
        </w:tc>
        <w:tc>
          <w:tcPr>
            <w:tcW w:w="1915" w:type="dxa"/>
          </w:tcPr>
          <w:p w:rsidR="00A7176C" w:rsidRDefault="00A7176C" w:rsidP="00166D54">
            <w:pPr>
              <w:pStyle w:val="NoSpacing"/>
            </w:pPr>
          </w:p>
        </w:tc>
        <w:tc>
          <w:tcPr>
            <w:tcW w:w="1916" w:type="dxa"/>
          </w:tcPr>
          <w:p w:rsidR="00A7176C" w:rsidRDefault="00A7176C" w:rsidP="00166D54">
            <w:pPr>
              <w:pStyle w:val="NoSpacing"/>
            </w:pPr>
          </w:p>
        </w:tc>
      </w:tr>
      <w:tr w:rsidR="00A7176C" w:rsidTr="00A7176C">
        <w:tc>
          <w:tcPr>
            <w:tcW w:w="1915" w:type="dxa"/>
          </w:tcPr>
          <w:p w:rsidR="00A7176C" w:rsidRDefault="00A7176C" w:rsidP="00166D54">
            <w:pPr>
              <w:pStyle w:val="NoSpacing"/>
            </w:pPr>
            <w:r>
              <w:t>0.2M sucrose</w:t>
            </w:r>
          </w:p>
        </w:tc>
        <w:tc>
          <w:tcPr>
            <w:tcW w:w="1915" w:type="dxa"/>
          </w:tcPr>
          <w:p w:rsidR="00A7176C" w:rsidRDefault="00A7176C" w:rsidP="00166D54">
            <w:pPr>
              <w:pStyle w:val="NoSpacing"/>
            </w:pPr>
          </w:p>
        </w:tc>
        <w:tc>
          <w:tcPr>
            <w:tcW w:w="1915" w:type="dxa"/>
          </w:tcPr>
          <w:p w:rsidR="00A7176C" w:rsidRDefault="00A7176C" w:rsidP="00166D54">
            <w:pPr>
              <w:pStyle w:val="NoSpacing"/>
            </w:pPr>
          </w:p>
        </w:tc>
        <w:tc>
          <w:tcPr>
            <w:tcW w:w="1915" w:type="dxa"/>
          </w:tcPr>
          <w:p w:rsidR="00A7176C" w:rsidRDefault="00A7176C" w:rsidP="00166D54">
            <w:pPr>
              <w:pStyle w:val="NoSpacing"/>
            </w:pPr>
          </w:p>
        </w:tc>
        <w:tc>
          <w:tcPr>
            <w:tcW w:w="1916" w:type="dxa"/>
          </w:tcPr>
          <w:p w:rsidR="00A7176C" w:rsidRDefault="00A7176C" w:rsidP="00166D54">
            <w:pPr>
              <w:pStyle w:val="NoSpacing"/>
            </w:pPr>
          </w:p>
        </w:tc>
      </w:tr>
      <w:tr w:rsidR="00A7176C" w:rsidTr="00A7176C">
        <w:tc>
          <w:tcPr>
            <w:tcW w:w="1915" w:type="dxa"/>
          </w:tcPr>
          <w:p w:rsidR="00A7176C" w:rsidRDefault="00A7176C" w:rsidP="00166D54">
            <w:pPr>
              <w:pStyle w:val="NoSpacing"/>
            </w:pPr>
            <w:r>
              <w:t>0.4M sucrose</w:t>
            </w:r>
          </w:p>
        </w:tc>
        <w:tc>
          <w:tcPr>
            <w:tcW w:w="1915" w:type="dxa"/>
          </w:tcPr>
          <w:p w:rsidR="00A7176C" w:rsidRDefault="00A7176C" w:rsidP="00166D54">
            <w:pPr>
              <w:pStyle w:val="NoSpacing"/>
            </w:pPr>
          </w:p>
        </w:tc>
        <w:tc>
          <w:tcPr>
            <w:tcW w:w="1915" w:type="dxa"/>
          </w:tcPr>
          <w:p w:rsidR="00A7176C" w:rsidRDefault="00A7176C" w:rsidP="00166D54">
            <w:pPr>
              <w:pStyle w:val="NoSpacing"/>
            </w:pPr>
          </w:p>
        </w:tc>
        <w:tc>
          <w:tcPr>
            <w:tcW w:w="1915" w:type="dxa"/>
          </w:tcPr>
          <w:p w:rsidR="00A7176C" w:rsidRDefault="00A7176C" w:rsidP="00166D54">
            <w:pPr>
              <w:pStyle w:val="NoSpacing"/>
            </w:pPr>
          </w:p>
        </w:tc>
        <w:tc>
          <w:tcPr>
            <w:tcW w:w="1916" w:type="dxa"/>
          </w:tcPr>
          <w:p w:rsidR="00A7176C" w:rsidRDefault="00A7176C" w:rsidP="00166D54">
            <w:pPr>
              <w:pStyle w:val="NoSpacing"/>
            </w:pPr>
          </w:p>
        </w:tc>
      </w:tr>
      <w:tr w:rsidR="00A7176C" w:rsidTr="00A7176C">
        <w:tc>
          <w:tcPr>
            <w:tcW w:w="1915" w:type="dxa"/>
          </w:tcPr>
          <w:p w:rsidR="00A7176C" w:rsidRDefault="00A7176C" w:rsidP="00166D54">
            <w:pPr>
              <w:pStyle w:val="NoSpacing"/>
            </w:pPr>
            <w:r>
              <w:t>0.6M sucrose</w:t>
            </w:r>
          </w:p>
        </w:tc>
        <w:tc>
          <w:tcPr>
            <w:tcW w:w="1915" w:type="dxa"/>
          </w:tcPr>
          <w:p w:rsidR="00A7176C" w:rsidRDefault="00A7176C" w:rsidP="00166D54">
            <w:pPr>
              <w:pStyle w:val="NoSpacing"/>
            </w:pPr>
          </w:p>
        </w:tc>
        <w:tc>
          <w:tcPr>
            <w:tcW w:w="1915" w:type="dxa"/>
          </w:tcPr>
          <w:p w:rsidR="00A7176C" w:rsidRDefault="00A7176C" w:rsidP="00166D54">
            <w:pPr>
              <w:pStyle w:val="NoSpacing"/>
            </w:pPr>
          </w:p>
        </w:tc>
        <w:tc>
          <w:tcPr>
            <w:tcW w:w="1915" w:type="dxa"/>
          </w:tcPr>
          <w:p w:rsidR="00A7176C" w:rsidRDefault="00A7176C" w:rsidP="00166D54">
            <w:pPr>
              <w:pStyle w:val="NoSpacing"/>
            </w:pPr>
          </w:p>
        </w:tc>
        <w:tc>
          <w:tcPr>
            <w:tcW w:w="1916" w:type="dxa"/>
          </w:tcPr>
          <w:p w:rsidR="00A7176C" w:rsidRDefault="00A7176C" w:rsidP="00166D54">
            <w:pPr>
              <w:pStyle w:val="NoSpacing"/>
            </w:pPr>
          </w:p>
        </w:tc>
      </w:tr>
      <w:tr w:rsidR="00A7176C" w:rsidTr="00A7176C">
        <w:tc>
          <w:tcPr>
            <w:tcW w:w="1915" w:type="dxa"/>
          </w:tcPr>
          <w:p w:rsidR="00A7176C" w:rsidRDefault="00A7176C" w:rsidP="00166D54">
            <w:pPr>
              <w:pStyle w:val="NoSpacing"/>
            </w:pPr>
            <w:r>
              <w:t>0.8M sucrose</w:t>
            </w:r>
          </w:p>
        </w:tc>
        <w:tc>
          <w:tcPr>
            <w:tcW w:w="1915" w:type="dxa"/>
          </w:tcPr>
          <w:p w:rsidR="00A7176C" w:rsidRDefault="00A7176C" w:rsidP="00166D54">
            <w:pPr>
              <w:pStyle w:val="NoSpacing"/>
            </w:pPr>
          </w:p>
        </w:tc>
        <w:tc>
          <w:tcPr>
            <w:tcW w:w="1915" w:type="dxa"/>
          </w:tcPr>
          <w:p w:rsidR="00A7176C" w:rsidRDefault="00A7176C" w:rsidP="00166D54">
            <w:pPr>
              <w:pStyle w:val="NoSpacing"/>
            </w:pPr>
          </w:p>
        </w:tc>
        <w:tc>
          <w:tcPr>
            <w:tcW w:w="1915" w:type="dxa"/>
          </w:tcPr>
          <w:p w:rsidR="00A7176C" w:rsidRDefault="00A7176C" w:rsidP="00166D54">
            <w:pPr>
              <w:pStyle w:val="NoSpacing"/>
            </w:pPr>
          </w:p>
        </w:tc>
        <w:tc>
          <w:tcPr>
            <w:tcW w:w="1916" w:type="dxa"/>
          </w:tcPr>
          <w:p w:rsidR="00A7176C" w:rsidRDefault="00A7176C" w:rsidP="00166D54">
            <w:pPr>
              <w:pStyle w:val="NoSpacing"/>
            </w:pPr>
          </w:p>
        </w:tc>
      </w:tr>
      <w:tr w:rsidR="00A7176C" w:rsidTr="00A7176C">
        <w:tc>
          <w:tcPr>
            <w:tcW w:w="1915" w:type="dxa"/>
          </w:tcPr>
          <w:p w:rsidR="00A7176C" w:rsidRDefault="00A7176C" w:rsidP="00166D54">
            <w:pPr>
              <w:pStyle w:val="NoSpacing"/>
            </w:pPr>
            <w:r>
              <w:t>1.0M sucrose</w:t>
            </w:r>
          </w:p>
        </w:tc>
        <w:tc>
          <w:tcPr>
            <w:tcW w:w="1915" w:type="dxa"/>
          </w:tcPr>
          <w:p w:rsidR="00A7176C" w:rsidRDefault="00A7176C" w:rsidP="00166D54">
            <w:pPr>
              <w:pStyle w:val="NoSpacing"/>
            </w:pPr>
          </w:p>
        </w:tc>
        <w:tc>
          <w:tcPr>
            <w:tcW w:w="1915" w:type="dxa"/>
          </w:tcPr>
          <w:p w:rsidR="00A7176C" w:rsidRDefault="00A7176C" w:rsidP="00166D54">
            <w:pPr>
              <w:pStyle w:val="NoSpacing"/>
            </w:pPr>
          </w:p>
        </w:tc>
        <w:tc>
          <w:tcPr>
            <w:tcW w:w="1915" w:type="dxa"/>
          </w:tcPr>
          <w:p w:rsidR="00A7176C" w:rsidRDefault="00A7176C" w:rsidP="00166D54">
            <w:pPr>
              <w:pStyle w:val="NoSpacing"/>
            </w:pPr>
          </w:p>
        </w:tc>
        <w:tc>
          <w:tcPr>
            <w:tcW w:w="1916" w:type="dxa"/>
          </w:tcPr>
          <w:p w:rsidR="00A7176C" w:rsidRDefault="00A7176C" w:rsidP="00166D54">
            <w:pPr>
              <w:pStyle w:val="NoSpacing"/>
            </w:pPr>
          </w:p>
        </w:tc>
      </w:tr>
    </w:tbl>
    <w:p w:rsidR="00A7176C" w:rsidRDefault="00A7176C" w:rsidP="00A7176C">
      <w:pPr>
        <w:pStyle w:val="NoSpacing"/>
      </w:pPr>
    </w:p>
    <w:p w:rsidR="00A7176C" w:rsidRDefault="00A7176C" w:rsidP="00A7176C">
      <w:pPr>
        <w:pStyle w:val="NoSpacing"/>
      </w:pPr>
      <w:r>
        <w:t>*Percent change in mass = (Final mass – Initial mass)/Initial Mass X 100</w:t>
      </w:r>
    </w:p>
    <w:p w:rsidR="00A7176C" w:rsidRDefault="00A7176C" w:rsidP="00A7176C">
      <w:pPr>
        <w:pStyle w:val="NoSpacing"/>
      </w:pPr>
    </w:p>
    <w:p w:rsidR="00A7176C" w:rsidRDefault="00A7176C" w:rsidP="00A7176C">
      <w:pPr>
        <w:pStyle w:val="NoSpacing"/>
      </w:pPr>
      <w:r>
        <w:lastRenderedPageBreak/>
        <w:t>Dialysis Bag Results – Class data</w:t>
      </w:r>
    </w:p>
    <w:p w:rsidR="00A7176C" w:rsidRDefault="00A7176C" w:rsidP="00A7176C">
      <w:pPr>
        <w:pStyle w:val="NoSpacing"/>
      </w:pPr>
    </w:p>
    <w:tbl>
      <w:tblPr>
        <w:tblStyle w:val="TableGrid"/>
        <w:tblW w:w="0" w:type="auto"/>
        <w:tblLook w:val="0000" w:firstRow="0" w:lastRow="0" w:firstColumn="0" w:lastColumn="0" w:noHBand="0" w:noVBand="0"/>
      </w:tblPr>
      <w:tblGrid>
        <w:gridCol w:w="1041"/>
        <w:gridCol w:w="951"/>
        <w:gridCol w:w="951"/>
        <w:gridCol w:w="952"/>
        <w:gridCol w:w="953"/>
        <w:gridCol w:w="953"/>
        <w:gridCol w:w="953"/>
        <w:gridCol w:w="953"/>
        <w:gridCol w:w="935"/>
        <w:gridCol w:w="934"/>
      </w:tblGrid>
      <w:tr w:rsidR="00A7176C" w:rsidTr="00A7176C">
        <w:tblPrEx>
          <w:tblCellMar>
            <w:top w:w="0" w:type="dxa"/>
            <w:bottom w:w="0" w:type="dxa"/>
          </w:tblCellMar>
        </w:tblPrEx>
        <w:trPr>
          <w:gridBefore w:val="1"/>
          <w:gridAfter w:val="2"/>
          <w:wBefore w:w="957" w:type="dxa"/>
          <w:wAfter w:w="1916" w:type="dxa"/>
          <w:trHeight w:val="390"/>
        </w:trPr>
        <w:tc>
          <w:tcPr>
            <w:tcW w:w="6703" w:type="dxa"/>
            <w:gridSpan w:val="7"/>
          </w:tcPr>
          <w:p w:rsidR="00A7176C" w:rsidRDefault="00A7176C" w:rsidP="00A7176C">
            <w:pPr>
              <w:pStyle w:val="NoSpacing"/>
              <w:jc w:val="center"/>
            </w:pPr>
            <w:r>
              <w:t>Percent Change in Mass of Dialysis bags</w:t>
            </w:r>
          </w:p>
        </w:tc>
      </w:tr>
      <w:tr w:rsidR="00A7176C" w:rsidTr="00A7176C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957" w:type="dxa"/>
          </w:tcPr>
          <w:p w:rsidR="00A7176C" w:rsidRDefault="00A7176C" w:rsidP="00A7176C">
            <w:pPr>
              <w:pStyle w:val="NoSpacing"/>
            </w:pPr>
            <w:r>
              <w:t>Solutions</w:t>
            </w:r>
          </w:p>
        </w:tc>
        <w:tc>
          <w:tcPr>
            <w:tcW w:w="957" w:type="dxa"/>
          </w:tcPr>
          <w:p w:rsidR="00A7176C" w:rsidRDefault="00A7176C" w:rsidP="00A7176C">
            <w:pPr>
              <w:pStyle w:val="NoSpacing"/>
            </w:pPr>
            <w:r>
              <w:t>Group1</w:t>
            </w:r>
          </w:p>
        </w:tc>
        <w:tc>
          <w:tcPr>
            <w:tcW w:w="957" w:type="dxa"/>
          </w:tcPr>
          <w:p w:rsidR="00A7176C" w:rsidRDefault="00A7176C" w:rsidP="00A7176C">
            <w:pPr>
              <w:pStyle w:val="NoSpacing"/>
            </w:pPr>
            <w:r>
              <w:t>Group2</w:t>
            </w:r>
          </w:p>
        </w:tc>
        <w:tc>
          <w:tcPr>
            <w:tcW w:w="957" w:type="dxa"/>
          </w:tcPr>
          <w:p w:rsidR="00A7176C" w:rsidRDefault="00A7176C" w:rsidP="00A7176C">
            <w:pPr>
              <w:pStyle w:val="NoSpacing"/>
            </w:pPr>
            <w:r>
              <w:t>Group3</w:t>
            </w:r>
          </w:p>
        </w:tc>
        <w:tc>
          <w:tcPr>
            <w:tcW w:w="958" w:type="dxa"/>
          </w:tcPr>
          <w:p w:rsidR="00A7176C" w:rsidRDefault="00A7176C" w:rsidP="00A7176C">
            <w:pPr>
              <w:pStyle w:val="NoSpacing"/>
            </w:pPr>
            <w:r>
              <w:t>Group4</w:t>
            </w:r>
          </w:p>
        </w:tc>
        <w:tc>
          <w:tcPr>
            <w:tcW w:w="958" w:type="dxa"/>
          </w:tcPr>
          <w:p w:rsidR="00A7176C" w:rsidRDefault="00A7176C" w:rsidP="00A7176C">
            <w:pPr>
              <w:pStyle w:val="NoSpacing"/>
            </w:pPr>
            <w:r>
              <w:t>Group5</w:t>
            </w:r>
          </w:p>
        </w:tc>
        <w:tc>
          <w:tcPr>
            <w:tcW w:w="958" w:type="dxa"/>
          </w:tcPr>
          <w:p w:rsidR="00A7176C" w:rsidRDefault="00A7176C" w:rsidP="00A7176C">
            <w:pPr>
              <w:pStyle w:val="NoSpacing"/>
            </w:pPr>
            <w:r>
              <w:t>Group6</w:t>
            </w:r>
          </w:p>
        </w:tc>
        <w:tc>
          <w:tcPr>
            <w:tcW w:w="958" w:type="dxa"/>
          </w:tcPr>
          <w:p w:rsidR="00A7176C" w:rsidRDefault="00A7176C" w:rsidP="00A7176C">
            <w:pPr>
              <w:pStyle w:val="NoSpacing"/>
            </w:pPr>
            <w:r>
              <w:t>Group7</w:t>
            </w:r>
          </w:p>
        </w:tc>
        <w:tc>
          <w:tcPr>
            <w:tcW w:w="958" w:type="dxa"/>
          </w:tcPr>
          <w:p w:rsidR="00A7176C" w:rsidRDefault="00A7176C" w:rsidP="00A7176C">
            <w:pPr>
              <w:pStyle w:val="NoSpacing"/>
            </w:pPr>
            <w:r>
              <w:t>Total</w:t>
            </w:r>
          </w:p>
        </w:tc>
        <w:tc>
          <w:tcPr>
            <w:tcW w:w="958" w:type="dxa"/>
          </w:tcPr>
          <w:p w:rsidR="00A7176C" w:rsidRDefault="00A7176C" w:rsidP="00A7176C">
            <w:pPr>
              <w:pStyle w:val="NoSpacing"/>
            </w:pPr>
            <w:r>
              <w:t>Class Avg.</w:t>
            </w:r>
          </w:p>
        </w:tc>
      </w:tr>
      <w:tr w:rsidR="00A7176C" w:rsidTr="00A7176C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957" w:type="dxa"/>
          </w:tcPr>
          <w:p w:rsidR="00A7176C" w:rsidRDefault="00A7176C" w:rsidP="00A7176C">
            <w:pPr>
              <w:pStyle w:val="NoSpacing"/>
            </w:pPr>
            <w:r>
              <w:t>0.0M</w:t>
            </w:r>
          </w:p>
        </w:tc>
        <w:tc>
          <w:tcPr>
            <w:tcW w:w="957" w:type="dxa"/>
          </w:tcPr>
          <w:p w:rsidR="00A7176C" w:rsidRDefault="00A7176C" w:rsidP="00A7176C">
            <w:pPr>
              <w:pStyle w:val="NoSpacing"/>
            </w:pPr>
          </w:p>
        </w:tc>
        <w:tc>
          <w:tcPr>
            <w:tcW w:w="957" w:type="dxa"/>
          </w:tcPr>
          <w:p w:rsidR="00A7176C" w:rsidRDefault="00A7176C" w:rsidP="00A7176C">
            <w:pPr>
              <w:pStyle w:val="NoSpacing"/>
            </w:pPr>
          </w:p>
        </w:tc>
        <w:tc>
          <w:tcPr>
            <w:tcW w:w="957" w:type="dxa"/>
          </w:tcPr>
          <w:p w:rsidR="00A7176C" w:rsidRDefault="00A7176C" w:rsidP="00A7176C">
            <w:pPr>
              <w:pStyle w:val="NoSpacing"/>
            </w:pPr>
          </w:p>
        </w:tc>
        <w:tc>
          <w:tcPr>
            <w:tcW w:w="958" w:type="dxa"/>
          </w:tcPr>
          <w:p w:rsidR="00A7176C" w:rsidRDefault="00A7176C" w:rsidP="00A7176C">
            <w:pPr>
              <w:pStyle w:val="NoSpacing"/>
            </w:pPr>
          </w:p>
        </w:tc>
        <w:tc>
          <w:tcPr>
            <w:tcW w:w="958" w:type="dxa"/>
          </w:tcPr>
          <w:p w:rsidR="00A7176C" w:rsidRDefault="00A7176C" w:rsidP="00A7176C">
            <w:pPr>
              <w:pStyle w:val="NoSpacing"/>
            </w:pPr>
          </w:p>
        </w:tc>
        <w:tc>
          <w:tcPr>
            <w:tcW w:w="958" w:type="dxa"/>
          </w:tcPr>
          <w:p w:rsidR="00A7176C" w:rsidRDefault="00A7176C" w:rsidP="00A7176C">
            <w:pPr>
              <w:pStyle w:val="NoSpacing"/>
            </w:pPr>
          </w:p>
        </w:tc>
        <w:tc>
          <w:tcPr>
            <w:tcW w:w="958" w:type="dxa"/>
          </w:tcPr>
          <w:p w:rsidR="00A7176C" w:rsidRDefault="00A7176C" w:rsidP="00A7176C">
            <w:pPr>
              <w:pStyle w:val="NoSpacing"/>
            </w:pPr>
          </w:p>
        </w:tc>
        <w:tc>
          <w:tcPr>
            <w:tcW w:w="958" w:type="dxa"/>
          </w:tcPr>
          <w:p w:rsidR="00A7176C" w:rsidRDefault="00A7176C" w:rsidP="00A7176C">
            <w:pPr>
              <w:pStyle w:val="NoSpacing"/>
            </w:pPr>
          </w:p>
        </w:tc>
        <w:tc>
          <w:tcPr>
            <w:tcW w:w="958" w:type="dxa"/>
          </w:tcPr>
          <w:p w:rsidR="00A7176C" w:rsidRDefault="00A7176C" w:rsidP="00A7176C">
            <w:pPr>
              <w:pStyle w:val="NoSpacing"/>
            </w:pPr>
          </w:p>
        </w:tc>
      </w:tr>
      <w:tr w:rsidR="00A7176C" w:rsidTr="00A7176C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957" w:type="dxa"/>
          </w:tcPr>
          <w:p w:rsidR="00A7176C" w:rsidRDefault="00A7176C" w:rsidP="00A7176C">
            <w:pPr>
              <w:pStyle w:val="NoSpacing"/>
            </w:pPr>
            <w:r>
              <w:t>0.2M</w:t>
            </w:r>
          </w:p>
        </w:tc>
        <w:tc>
          <w:tcPr>
            <w:tcW w:w="957" w:type="dxa"/>
          </w:tcPr>
          <w:p w:rsidR="00A7176C" w:rsidRDefault="00A7176C" w:rsidP="00A7176C">
            <w:pPr>
              <w:pStyle w:val="NoSpacing"/>
            </w:pPr>
          </w:p>
        </w:tc>
        <w:tc>
          <w:tcPr>
            <w:tcW w:w="957" w:type="dxa"/>
          </w:tcPr>
          <w:p w:rsidR="00A7176C" w:rsidRDefault="00A7176C" w:rsidP="00A7176C">
            <w:pPr>
              <w:pStyle w:val="NoSpacing"/>
            </w:pPr>
          </w:p>
        </w:tc>
        <w:tc>
          <w:tcPr>
            <w:tcW w:w="957" w:type="dxa"/>
          </w:tcPr>
          <w:p w:rsidR="00A7176C" w:rsidRDefault="00A7176C" w:rsidP="00A7176C">
            <w:pPr>
              <w:pStyle w:val="NoSpacing"/>
            </w:pPr>
          </w:p>
        </w:tc>
        <w:tc>
          <w:tcPr>
            <w:tcW w:w="958" w:type="dxa"/>
          </w:tcPr>
          <w:p w:rsidR="00A7176C" w:rsidRDefault="00A7176C" w:rsidP="00A7176C">
            <w:pPr>
              <w:pStyle w:val="NoSpacing"/>
            </w:pPr>
          </w:p>
        </w:tc>
        <w:tc>
          <w:tcPr>
            <w:tcW w:w="958" w:type="dxa"/>
          </w:tcPr>
          <w:p w:rsidR="00A7176C" w:rsidRDefault="00A7176C" w:rsidP="00A7176C">
            <w:pPr>
              <w:pStyle w:val="NoSpacing"/>
            </w:pPr>
          </w:p>
        </w:tc>
        <w:tc>
          <w:tcPr>
            <w:tcW w:w="958" w:type="dxa"/>
          </w:tcPr>
          <w:p w:rsidR="00A7176C" w:rsidRDefault="00A7176C" w:rsidP="00A7176C">
            <w:pPr>
              <w:pStyle w:val="NoSpacing"/>
            </w:pPr>
          </w:p>
        </w:tc>
        <w:tc>
          <w:tcPr>
            <w:tcW w:w="958" w:type="dxa"/>
          </w:tcPr>
          <w:p w:rsidR="00A7176C" w:rsidRDefault="00A7176C" w:rsidP="00A7176C">
            <w:pPr>
              <w:pStyle w:val="NoSpacing"/>
            </w:pPr>
          </w:p>
        </w:tc>
        <w:tc>
          <w:tcPr>
            <w:tcW w:w="958" w:type="dxa"/>
          </w:tcPr>
          <w:p w:rsidR="00A7176C" w:rsidRDefault="00A7176C" w:rsidP="00A7176C">
            <w:pPr>
              <w:pStyle w:val="NoSpacing"/>
            </w:pPr>
          </w:p>
        </w:tc>
        <w:tc>
          <w:tcPr>
            <w:tcW w:w="958" w:type="dxa"/>
          </w:tcPr>
          <w:p w:rsidR="00A7176C" w:rsidRDefault="00A7176C" w:rsidP="00A7176C">
            <w:pPr>
              <w:pStyle w:val="NoSpacing"/>
            </w:pPr>
          </w:p>
        </w:tc>
      </w:tr>
      <w:tr w:rsidR="00A7176C" w:rsidTr="00A7176C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957" w:type="dxa"/>
          </w:tcPr>
          <w:p w:rsidR="00A7176C" w:rsidRDefault="00A7176C" w:rsidP="00A7176C">
            <w:pPr>
              <w:pStyle w:val="NoSpacing"/>
            </w:pPr>
            <w:r>
              <w:t>0.4M</w:t>
            </w:r>
          </w:p>
        </w:tc>
        <w:tc>
          <w:tcPr>
            <w:tcW w:w="957" w:type="dxa"/>
          </w:tcPr>
          <w:p w:rsidR="00A7176C" w:rsidRDefault="00A7176C" w:rsidP="00A7176C">
            <w:pPr>
              <w:pStyle w:val="NoSpacing"/>
            </w:pPr>
          </w:p>
        </w:tc>
        <w:tc>
          <w:tcPr>
            <w:tcW w:w="957" w:type="dxa"/>
          </w:tcPr>
          <w:p w:rsidR="00A7176C" w:rsidRDefault="00A7176C" w:rsidP="00A7176C">
            <w:pPr>
              <w:pStyle w:val="NoSpacing"/>
            </w:pPr>
          </w:p>
        </w:tc>
        <w:tc>
          <w:tcPr>
            <w:tcW w:w="957" w:type="dxa"/>
          </w:tcPr>
          <w:p w:rsidR="00A7176C" w:rsidRDefault="00A7176C" w:rsidP="00A7176C">
            <w:pPr>
              <w:pStyle w:val="NoSpacing"/>
            </w:pPr>
          </w:p>
        </w:tc>
        <w:tc>
          <w:tcPr>
            <w:tcW w:w="958" w:type="dxa"/>
          </w:tcPr>
          <w:p w:rsidR="00A7176C" w:rsidRDefault="00A7176C" w:rsidP="00A7176C">
            <w:pPr>
              <w:pStyle w:val="NoSpacing"/>
            </w:pPr>
          </w:p>
        </w:tc>
        <w:tc>
          <w:tcPr>
            <w:tcW w:w="958" w:type="dxa"/>
          </w:tcPr>
          <w:p w:rsidR="00A7176C" w:rsidRDefault="00A7176C" w:rsidP="00A7176C">
            <w:pPr>
              <w:pStyle w:val="NoSpacing"/>
            </w:pPr>
          </w:p>
        </w:tc>
        <w:tc>
          <w:tcPr>
            <w:tcW w:w="958" w:type="dxa"/>
          </w:tcPr>
          <w:p w:rsidR="00A7176C" w:rsidRDefault="00A7176C" w:rsidP="00A7176C">
            <w:pPr>
              <w:pStyle w:val="NoSpacing"/>
            </w:pPr>
          </w:p>
        </w:tc>
        <w:tc>
          <w:tcPr>
            <w:tcW w:w="958" w:type="dxa"/>
          </w:tcPr>
          <w:p w:rsidR="00A7176C" w:rsidRDefault="00A7176C" w:rsidP="00A7176C">
            <w:pPr>
              <w:pStyle w:val="NoSpacing"/>
            </w:pPr>
          </w:p>
        </w:tc>
        <w:tc>
          <w:tcPr>
            <w:tcW w:w="958" w:type="dxa"/>
          </w:tcPr>
          <w:p w:rsidR="00A7176C" w:rsidRDefault="00A7176C" w:rsidP="00A7176C">
            <w:pPr>
              <w:pStyle w:val="NoSpacing"/>
            </w:pPr>
          </w:p>
        </w:tc>
        <w:tc>
          <w:tcPr>
            <w:tcW w:w="958" w:type="dxa"/>
          </w:tcPr>
          <w:p w:rsidR="00A7176C" w:rsidRDefault="00A7176C" w:rsidP="00A7176C">
            <w:pPr>
              <w:pStyle w:val="NoSpacing"/>
            </w:pPr>
          </w:p>
        </w:tc>
      </w:tr>
      <w:tr w:rsidR="00A7176C" w:rsidTr="00A7176C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957" w:type="dxa"/>
          </w:tcPr>
          <w:p w:rsidR="00A7176C" w:rsidRDefault="00A7176C" w:rsidP="00A7176C">
            <w:pPr>
              <w:pStyle w:val="NoSpacing"/>
            </w:pPr>
            <w:r>
              <w:t>0.6M</w:t>
            </w:r>
          </w:p>
        </w:tc>
        <w:tc>
          <w:tcPr>
            <w:tcW w:w="957" w:type="dxa"/>
          </w:tcPr>
          <w:p w:rsidR="00A7176C" w:rsidRDefault="00A7176C" w:rsidP="00A7176C">
            <w:pPr>
              <w:pStyle w:val="NoSpacing"/>
            </w:pPr>
          </w:p>
        </w:tc>
        <w:tc>
          <w:tcPr>
            <w:tcW w:w="957" w:type="dxa"/>
          </w:tcPr>
          <w:p w:rsidR="00A7176C" w:rsidRDefault="00A7176C" w:rsidP="00A7176C">
            <w:pPr>
              <w:pStyle w:val="NoSpacing"/>
            </w:pPr>
          </w:p>
        </w:tc>
        <w:tc>
          <w:tcPr>
            <w:tcW w:w="957" w:type="dxa"/>
          </w:tcPr>
          <w:p w:rsidR="00A7176C" w:rsidRDefault="00A7176C" w:rsidP="00A7176C">
            <w:pPr>
              <w:pStyle w:val="NoSpacing"/>
            </w:pPr>
          </w:p>
        </w:tc>
        <w:tc>
          <w:tcPr>
            <w:tcW w:w="958" w:type="dxa"/>
          </w:tcPr>
          <w:p w:rsidR="00A7176C" w:rsidRDefault="00A7176C" w:rsidP="00A7176C">
            <w:pPr>
              <w:pStyle w:val="NoSpacing"/>
            </w:pPr>
          </w:p>
        </w:tc>
        <w:tc>
          <w:tcPr>
            <w:tcW w:w="958" w:type="dxa"/>
          </w:tcPr>
          <w:p w:rsidR="00A7176C" w:rsidRDefault="00A7176C" w:rsidP="00A7176C">
            <w:pPr>
              <w:pStyle w:val="NoSpacing"/>
            </w:pPr>
          </w:p>
        </w:tc>
        <w:tc>
          <w:tcPr>
            <w:tcW w:w="958" w:type="dxa"/>
          </w:tcPr>
          <w:p w:rsidR="00A7176C" w:rsidRDefault="00A7176C" w:rsidP="00A7176C">
            <w:pPr>
              <w:pStyle w:val="NoSpacing"/>
            </w:pPr>
          </w:p>
        </w:tc>
        <w:tc>
          <w:tcPr>
            <w:tcW w:w="958" w:type="dxa"/>
          </w:tcPr>
          <w:p w:rsidR="00A7176C" w:rsidRDefault="00A7176C" w:rsidP="00A7176C">
            <w:pPr>
              <w:pStyle w:val="NoSpacing"/>
            </w:pPr>
          </w:p>
        </w:tc>
        <w:tc>
          <w:tcPr>
            <w:tcW w:w="958" w:type="dxa"/>
          </w:tcPr>
          <w:p w:rsidR="00A7176C" w:rsidRDefault="00A7176C" w:rsidP="00A7176C">
            <w:pPr>
              <w:pStyle w:val="NoSpacing"/>
            </w:pPr>
          </w:p>
        </w:tc>
        <w:tc>
          <w:tcPr>
            <w:tcW w:w="958" w:type="dxa"/>
          </w:tcPr>
          <w:p w:rsidR="00A7176C" w:rsidRDefault="00A7176C" w:rsidP="00A7176C">
            <w:pPr>
              <w:pStyle w:val="NoSpacing"/>
            </w:pPr>
          </w:p>
        </w:tc>
      </w:tr>
      <w:tr w:rsidR="00A7176C" w:rsidTr="00A7176C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957" w:type="dxa"/>
          </w:tcPr>
          <w:p w:rsidR="00A7176C" w:rsidRDefault="00A7176C" w:rsidP="00A7176C">
            <w:pPr>
              <w:pStyle w:val="NoSpacing"/>
            </w:pPr>
            <w:r>
              <w:t>0.8M</w:t>
            </w:r>
          </w:p>
        </w:tc>
        <w:tc>
          <w:tcPr>
            <w:tcW w:w="957" w:type="dxa"/>
          </w:tcPr>
          <w:p w:rsidR="00A7176C" w:rsidRDefault="00A7176C" w:rsidP="00A7176C">
            <w:pPr>
              <w:pStyle w:val="NoSpacing"/>
            </w:pPr>
          </w:p>
        </w:tc>
        <w:tc>
          <w:tcPr>
            <w:tcW w:w="957" w:type="dxa"/>
          </w:tcPr>
          <w:p w:rsidR="00A7176C" w:rsidRDefault="00A7176C" w:rsidP="00A7176C">
            <w:pPr>
              <w:pStyle w:val="NoSpacing"/>
            </w:pPr>
          </w:p>
        </w:tc>
        <w:tc>
          <w:tcPr>
            <w:tcW w:w="957" w:type="dxa"/>
          </w:tcPr>
          <w:p w:rsidR="00A7176C" w:rsidRDefault="00A7176C" w:rsidP="00A7176C">
            <w:pPr>
              <w:pStyle w:val="NoSpacing"/>
            </w:pPr>
          </w:p>
        </w:tc>
        <w:tc>
          <w:tcPr>
            <w:tcW w:w="958" w:type="dxa"/>
          </w:tcPr>
          <w:p w:rsidR="00A7176C" w:rsidRDefault="00A7176C" w:rsidP="00A7176C">
            <w:pPr>
              <w:pStyle w:val="NoSpacing"/>
            </w:pPr>
          </w:p>
        </w:tc>
        <w:tc>
          <w:tcPr>
            <w:tcW w:w="958" w:type="dxa"/>
          </w:tcPr>
          <w:p w:rsidR="00A7176C" w:rsidRDefault="00A7176C" w:rsidP="00A7176C">
            <w:pPr>
              <w:pStyle w:val="NoSpacing"/>
            </w:pPr>
          </w:p>
        </w:tc>
        <w:tc>
          <w:tcPr>
            <w:tcW w:w="958" w:type="dxa"/>
          </w:tcPr>
          <w:p w:rsidR="00A7176C" w:rsidRDefault="00A7176C" w:rsidP="00A7176C">
            <w:pPr>
              <w:pStyle w:val="NoSpacing"/>
            </w:pPr>
          </w:p>
        </w:tc>
        <w:tc>
          <w:tcPr>
            <w:tcW w:w="958" w:type="dxa"/>
          </w:tcPr>
          <w:p w:rsidR="00A7176C" w:rsidRDefault="00A7176C" w:rsidP="00A7176C">
            <w:pPr>
              <w:pStyle w:val="NoSpacing"/>
            </w:pPr>
          </w:p>
        </w:tc>
        <w:tc>
          <w:tcPr>
            <w:tcW w:w="958" w:type="dxa"/>
          </w:tcPr>
          <w:p w:rsidR="00A7176C" w:rsidRDefault="00A7176C" w:rsidP="00A7176C">
            <w:pPr>
              <w:pStyle w:val="NoSpacing"/>
            </w:pPr>
          </w:p>
        </w:tc>
        <w:tc>
          <w:tcPr>
            <w:tcW w:w="958" w:type="dxa"/>
          </w:tcPr>
          <w:p w:rsidR="00A7176C" w:rsidRDefault="00A7176C" w:rsidP="00A7176C">
            <w:pPr>
              <w:pStyle w:val="NoSpacing"/>
            </w:pPr>
          </w:p>
        </w:tc>
      </w:tr>
      <w:tr w:rsidR="00A7176C" w:rsidTr="00A7176C">
        <w:tblPrEx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957" w:type="dxa"/>
          </w:tcPr>
          <w:p w:rsidR="00A7176C" w:rsidRDefault="00A7176C" w:rsidP="00A7176C">
            <w:pPr>
              <w:pStyle w:val="NoSpacing"/>
            </w:pPr>
            <w:r>
              <w:t>1.0M</w:t>
            </w:r>
          </w:p>
        </w:tc>
        <w:tc>
          <w:tcPr>
            <w:tcW w:w="957" w:type="dxa"/>
          </w:tcPr>
          <w:p w:rsidR="00A7176C" w:rsidRDefault="00A7176C" w:rsidP="00A7176C">
            <w:pPr>
              <w:pStyle w:val="NoSpacing"/>
            </w:pPr>
          </w:p>
        </w:tc>
        <w:tc>
          <w:tcPr>
            <w:tcW w:w="957" w:type="dxa"/>
          </w:tcPr>
          <w:p w:rsidR="00A7176C" w:rsidRDefault="00A7176C" w:rsidP="00A7176C">
            <w:pPr>
              <w:pStyle w:val="NoSpacing"/>
            </w:pPr>
          </w:p>
        </w:tc>
        <w:tc>
          <w:tcPr>
            <w:tcW w:w="957" w:type="dxa"/>
          </w:tcPr>
          <w:p w:rsidR="00A7176C" w:rsidRDefault="00A7176C" w:rsidP="00A7176C">
            <w:pPr>
              <w:pStyle w:val="NoSpacing"/>
            </w:pPr>
          </w:p>
        </w:tc>
        <w:tc>
          <w:tcPr>
            <w:tcW w:w="958" w:type="dxa"/>
          </w:tcPr>
          <w:p w:rsidR="00A7176C" w:rsidRDefault="00A7176C" w:rsidP="00A7176C">
            <w:pPr>
              <w:pStyle w:val="NoSpacing"/>
            </w:pPr>
          </w:p>
        </w:tc>
        <w:tc>
          <w:tcPr>
            <w:tcW w:w="958" w:type="dxa"/>
          </w:tcPr>
          <w:p w:rsidR="00A7176C" w:rsidRDefault="00A7176C" w:rsidP="00A7176C">
            <w:pPr>
              <w:pStyle w:val="NoSpacing"/>
            </w:pPr>
          </w:p>
        </w:tc>
        <w:tc>
          <w:tcPr>
            <w:tcW w:w="958" w:type="dxa"/>
          </w:tcPr>
          <w:p w:rsidR="00A7176C" w:rsidRDefault="00A7176C" w:rsidP="00A7176C">
            <w:pPr>
              <w:pStyle w:val="NoSpacing"/>
            </w:pPr>
          </w:p>
        </w:tc>
        <w:tc>
          <w:tcPr>
            <w:tcW w:w="958" w:type="dxa"/>
          </w:tcPr>
          <w:p w:rsidR="00A7176C" w:rsidRDefault="00A7176C" w:rsidP="00A7176C">
            <w:pPr>
              <w:pStyle w:val="NoSpacing"/>
            </w:pPr>
          </w:p>
        </w:tc>
        <w:tc>
          <w:tcPr>
            <w:tcW w:w="958" w:type="dxa"/>
          </w:tcPr>
          <w:p w:rsidR="00A7176C" w:rsidRDefault="00A7176C" w:rsidP="00A7176C">
            <w:pPr>
              <w:pStyle w:val="NoSpacing"/>
            </w:pPr>
          </w:p>
        </w:tc>
        <w:tc>
          <w:tcPr>
            <w:tcW w:w="958" w:type="dxa"/>
          </w:tcPr>
          <w:p w:rsidR="00A7176C" w:rsidRDefault="00A7176C" w:rsidP="00A7176C">
            <w:pPr>
              <w:pStyle w:val="NoSpacing"/>
            </w:pPr>
          </w:p>
        </w:tc>
      </w:tr>
    </w:tbl>
    <w:p w:rsidR="00A7176C" w:rsidRDefault="00A7176C" w:rsidP="00A7176C">
      <w:pPr>
        <w:pStyle w:val="NoSpacing"/>
      </w:pPr>
    </w:p>
    <w:p w:rsidR="00A7176C" w:rsidRDefault="00A7176C" w:rsidP="00A7176C">
      <w:pPr>
        <w:pStyle w:val="NoSpacing"/>
      </w:pPr>
      <w:r>
        <w:t>Graph the results for both your group’s data AND the class average on the paper given below.</w:t>
      </w:r>
    </w:p>
    <w:p w:rsidR="00A7176C" w:rsidRDefault="00A7176C" w:rsidP="00A7176C">
      <w:pPr>
        <w:pStyle w:val="NoSpacing"/>
      </w:pPr>
    </w:p>
    <w:p w:rsidR="00F00A29" w:rsidRDefault="00F00A29" w:rsidP="00A7176C">
      <w:pPr>
        <w:pStyle w:val="NoSpacing"/>
      </w:pPr>
      <w:r>
        <w:t>Title __________________________________________________</w:t>
      </w:r>
    </w:p>
    <w:p w:rsidR="00F00A29" w:rsidRDefault="00F00A29" w:rsidP="00A7176C">
      <w:pPr>
        <w:pStyle w:val="NoSpacing"/>
      </w:pPr>
    </w:p>
    <w:p w:rsidR="00F00A29" w:rsidRDefault="00F00A29" w:rsidP="00A7176C">
      <w:pPr>
        <w:pStyle w:val="NoSpacing"/>
      </w:pPr>
      <w:r>
        <w:rPr>
          <w:rFonts w:ascii="Arial" w:hAnsi="Arial" w:cs="Arial"/>
          <w:noProof/>
        </w:rPr>
        <w:drawing>
          <wp:inline distT="0" distB="0" distL="0" distR="0">
            <wp:extent cx="5238750" cy="4362104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889"/>
                    <a:stretch/>
                  </pic:blipFill>
                  <pic:spPr bwMode="auto">
                    <a:xfrm>
                      <a:off x="0" y="0"/>
                      <a:ext cx="5238750" cy="4362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00A29" w:rsidRDefault="00F00A29" w:rsidP="00F00A29"/>
    <w:p w:rsidR="00F00A29" w:rsidRDefault="00F00A29" w:rsidP="00F00A29"/>
    <w:p w:rsidR="00F00A29" w:rsidRDefault="00F00A29" w:rsidP="00F00A29"/>
    <w:p w:rsidR="00F00A29" w:rsidRDefault="00F00A29" w:rsidP="00F00A29"/>
    <w:p w:rsidR="00F00A29" w:rsidRDefault="00F00A29" w:rsidP="00F00A29"/>
    <w:p w:rsidR="00F00A29" w:rsidRDefault="00F00A29" w:rsidP="00F00A29">
      <w:r>
        <w:lastRenderedPageBreak/>
        <w:t>Analysis Questions (Experiment A)</w:t>
      </w:r>
    </w:p>
    <w:p w:rsidR="00F00A29" w:rsidRDefault="00F00A29" w:rsidP="00F00A29">
      <w:r>
        <w:t>1) Explain the relationship between the change in mass and the molarity of sucrose within the dialysis bags.</w:t>
      </w:r>
    </w:p>
    <w:p w:rsidR="00F00A29" w:rsidRDefault="00F00A29" w:rsidP="00F00A29"/>
    <w:p w:rsidR="00F00A29" w:rsidRDefault="00F00A29" w:rsidP="00F00A29"/>
    <w:p w:rsidR="00F00A29" w:rsidRDefault="00F00A29" w:rsidP="00F00A29"/>
    <w:p w:rsidR="00F00A29" w:rsidRDefault="00F00A29" w:rsidP="00F00A29"/>
    <w:p w:rsidR="00F00A29" w:rsidRDefault="00F00A29" w:rsidP="00F00A29">
      <w:r>
        <w:t xml:space="preserve">2) Predict what would happen to the mass of each </w:t>
      </w:r>
      <w:proofErr w:type="gramStart"/>
      <w:r>
        <w:t>bag  in</w:t>
      </w:r>
      <w:proofErr w:type="gramEnd"/>
      <w:r>
        <w:t xml:space="preserve"> this experiment if all the bags were placed in a 0.4M sucrose solution instead of distilled water. Explain your response.</w:t>
      </w:r>
    </w:p>
    <w:p w:rsidR="00F00A29" w:rsidRDefault="00F00A29" w:rsidP="00F00A29"/>
    <w:p w:rsidR="00F00A29" w:rsidRDefault="00F00A29" w:rsidP="00F00A29"/>
    <w:p w:rsidR="00F00A29" w:rsidRDefault="00F00A29" w:rsidP="00F00A29"/>
    <w:p w:rsidR="00F00A29" w:rsidRDefault="00F00A29" w:rsidP="00F00A29"/>
    <w:p w:rsidR="00F00A29" w:rsidRDefault="00F00A29" w:rsidP="00F00A29"/>
    <w:p w:rsidR="00F00A29" w:rsidRDefault="00F00A29" w:rsidP="00F00A29">
      <w:r>
        <w:t>3) Why did you calculate the percent change in mass rather than simply using the change in mass?</w:t>
      </w:r>
    </w:p>
    <w:p w:rsidR="00F00A29" w:rsidRDefault="00F00A29" w:rsidP="00F00A29"/>
    <w:p w:rsidR="00F00A29" w:rsidRDefault="00F00A29" w:rsidP="00F00A29"/>
    <w:p w:rsidR="00F00A29" w:rsidRDefault="00F00A29" w:rsidP="00F00A29"/>
    <w:p w:rsidR="00F00A29" w:rsidRDefault="00F00A29" w:rsidP="00F00A29"/>
    <w:p w:rsidR="00F00A29" w:rsidRDefault="00F00A29" w:rsidP="00F00A29">
      <w:r>
        <w:t>4) A dialysis bag is filled with distilled water and then placed in a sucrose solution. The bag’s initial mass is 20g and its final mass is 18g. Calculate the percent change in mass. Show your work to humor me.</w:t>
      </w:r>
    </w:p>
    <w:p w:rsidR="00F00A29" w:rsidRDefault="00F00A29" w:rsidP="00F00A29"/>
    <w:p w:rsidR="00F00A29" w:rsidRDefault="00F00A29" w:rsidP="00F00A29"/>
    <w:p w:rsidR="00F00A29" w:rsidRDefault="00F00A29" w:rsidP="00F00A29"/>
    <w:p w:rsidR="00F00A29" w:rsidRDefault="00F00A29" w:rsidP="00F00A29">
      <w:r>
        <w:t>5) The sucrose solution in the beaker would have been ______________ to the distilled water in the bag.  (</w:t>
      </w:r>
      <w:proofErr w:type="gramStart"/>
      <w:r>
        <w:t>isotonic</w:t>
      </w:r>
      <w:proofErr w:type="gramEnd"/>
      <w:r>
        <w:t>/ hypertonic/ hypotonic)</w:t>
      </w:r>
    </w:p>
    <w:p w:rsidR="001A780E" w:rsidRDefault="001A780E" w:rsidP="00F00A29"/>
    <w:p w:rsidR="001A780E" w:rsidRDefault="001A780E" w:rsidP="00F00A29"/>
    <w:p w:rsidR="001A780E" w:rsidRDefault="001A780E" w:rsidP="00F00A29"/>
    <w:p w:rsidR="001A780E" w:rsidRPr="008F6D60" w:rsidRDefault="001A780E" w:rsidP="00F00A29">
      <w:pPr>
        <w:rPr>
          <w:b/>
          <w:u w:val="single"/>
        </w:rPr>
      </w:pPr>
      <w:r w:rsidRPr="008F6D60">
        <w:rPr>
          <w:b/>
          <w:u w:val="single"/>
        </w:rPr>
        <w:lastRenderedPageBreak/>
        <w:t>Experiment B (</w:t>
      </w:r>
      <w:r w:rsidR="008F6D60" w:rsidRPr="008F6D60">
        <w:rPr>
          <w:b/>
          <w:u w:val="single"/>
        </w:rPr>
        <w:t>Osmosis and Water Potential)</w:t>
      </w:r>
    </w:p>
    <w:p w:rsidR="008F6D60" w:rsidRPr="008F6D60" w:rsidRDefault="008F6D60" w:rsidP="00F00A29">
      <w:pPr>
        <w:rPr>
          <w:u w:val="single"/>
        </w:rPr>
      </w:pPr>
      <w:r>
        <w:rPr>
          <w:u w:val="single"/>
        </w:rPr>
        <w:t>DAY</w:t>
      </w:r>
      <w:r w:rsidRPr="008F6D60">
        <w:rPr>
          <w:u w:val="single"/>
        </w:rPr>
        <w:t xml:space="preserve"> 1</w:t>
      </w:r>
    </w:p>
    <w:p w:rsidR="008F6D60" w:rsidRDefault="008F6D60" w:rsidP="00F00A29">
      <w:r>
        <w:t>1) Using the same solutions from Part A. Pour about 100ml of each solution into different cups and label each cup with the molarity of the solution.</w:t>
      </w:r>
    </w:p>
    <w:p w:rsidR="008F6D60" w:rsidRDefault="008F6D60" w:rsidP="00F00A29">
      <w:r>
        <w:t>2) Using the potato borer. You will need 28 one inch potato sections with NO skin. Keep the potato a moist paper towel, covered.</w:t>
      </w:r>
    </w:p>
    <w:p w:rsidR="008F6D60" w:rsidRDefault="008F6D60" w:rsidP="00F00A29">
      <w:r>
        <w:t>3) Weigh 4 potato pieces at one time and record the initial weight in grams in the data table YOU create.</w:t>
      </w:r>
    </w:p>
    <w:p w:rsidR="008F6D60" w:rsidRDefault="008F6D60" w:rsidP="00F00A29">
      <w:r>
        <w:t>4) Place the potato pieces in the distilled water and cover with plastic wrap.</w:t>
      </w:r>
    </w:p>
    <w:p w:rsidR="008F6D60" w:rsidRDefault="008F6D60" w:rsidP="00F00A29">
      <w:r>
        <w:t>5) Repeat steps 3 and 4 until 28 potato cores have been distributed into each of the seven solutions.</w:t>
      </w:r>
    </w:p>
    <w:p w:rsidR="008F6D60" w:rsidRDefault="008F6D60" w:rsidP="00F00A29">
      <w:r>
        <w:t>Let the cores sit overnight/up to 48hours max.</w:t>
      </w:r>
    </w:p>
    <w:p w:rsidR="008F6D60" w:rsidRDefault="008F6D60" w:rsidP="00F00A29"/>
    <w:p w:rsidR="008F6D60" w:rsidRPr="008F6D60" w:rsidRDefault="008F6D60" w:rsidP="00F00A29">
      <w:pPr>
        <w:rPr>
          <w:u w:val="single"/>
        </w:rPr>
      </w:pPr>
      <w:r w:rsidRPr="008F6D60">
        <w:rPr>
          <w:u w:val="single"/>
        </w:rPr>
        <w:t>DAY 2</w:t>
      </w:r>
    </w:p>
    <w:p w:rsidR="008F6D60" w:rsidRDefault="00CA11DF" w:rsidP="00F00A29">
      <w:r>
        <w:t xml:space="preserve">1) Remove the cores from the beaker/cups. Blot the cores dry and weigh all 4 cores together. </w:t>
      </w:r>
      <w:proofErr w:type="gramStart"/>
      <w:r>
        <w:t>Record Final mass in data table.</w:t>
      </w:r>
      <w:proofErr w:type="gramEnd"/>
    </w:p>
    <w:p w:rsidR="00CA11DF" w:rsidRDefault="00CA11DF" w:rsidP="00F00A29">
      <w:r>
        <w:t>2) Calculate percent change in mass and graph.</w:t>
      </w:r>
    </w:p>
    <w:p w:rsidR="00CA11DF" w:rsidRDefault="00CA11DF" w:rsidP="00F00A29">
      <w:r>
        <w:t>3) From your graph determine the molarity of the cells in the potato.</w:t>
      </w:r>
    </w:p>
    <w:p w:rsidR="00CA11DF" w:rsidRPr="00F00A29" w:rsidRDefault="00CA11DF" w:rsidP="00F00A29">
      <w:r>
        <w:rPr>
          <w:rFonts w:ascii="Arial" w:hAnsi="Arial" w:cs="Arial"/>
          <w:noProof/>
        </w:rPr>
        <w:drawing>
          <wp:inline distT="0" distB="0" distL="0" distR="0" wp14:anchorId="086A3D12" wp14:editId="6EB58678">
            <wp:extent cx="4991100" cy="39338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889"/>
                    <a:stretch/>
                  </pic:blipFill>
                  <pic:spPr bwMode="auto">
                    <a:xfrm>
                      <a:off x="0" y="0"/>
                      <a:ext cx="4991100" cy="393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CA11DF" w:rsidRPr="00F00A29" w:rsidSect="00A7176C">
      <w:headerReference w:type="default" r:id="rId9"/>
      <w:pgSz w:w="12240" w:h="15840"/>
      <w:pgMar w:top="1440" w:right="144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3174" w:rsidRDefault="00323174" w:rsidP="00166D54">
      <w:pPr>
        <w:spacing w:after="0" w:line="240" w:lineRule="auto"/>
      </w:pPr>
      <w:r>
        <w:separator/>
      </w:r>
    </w:p>
  </w:endnote>
  <w:endnote w:type="continuationSeparator" w:id="0">
    <w:p w:rsidR="00323174" w:rsidRDefault="00323174" w:rsidP="00166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3174" w:rsidRDefault="00323174" w:rsidP="00166D54">
      <w:pPr>
        <w:spacing w:after="0" w:line="240" w:lineRule="auto"/>
      </w:pPr>
      <w:r>
        <w:separator/>
      </w:r>
    </w:p>
  </w:footnote>
  <w:footnote w:type="continuationSeparator" w:id="0">
    <w:p w:rsidR="00323174" w:rsidRDefault="00323174" w:rsidP="00166D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D54" w:rsidRPr="00166D54" w:rsidRDefault="00166D54">
    <w:pPr>
      <w:pStyle w:val="Header"/>
      <w:rPr>
        <w:b/>
        <w:sz w:val="32"/>
        <w:szCs w:val="32"/>
      </w:rPr>
    </w:pPr>
    <w:r w:rsidRPr="00166D54">
      <w:rPr>
        <w:b/>
        <w:sz w:val="32"/>
        <w:szCs w:val="32"/>
      </w:rPr>
      <w:t xml:space="preserve">AP Biology </w:t>
    </w:r>
    <w:r>
      <w:rPr>
        <w:b/>
        <w:sz w:val="32"/>
        <w:szCs w:val="32"/>
      </w:rPr>
      <w:t xml:space="preserve">Diffusion and </w:t>
    </w:r>
    <w:r w:rsidRPr="00166D54">
      <w:rPr>
        <w:b/>
        <w:sz w:val="32"/>
        <w:szCs w:val="32"/>
      </w:rPr>
      <w:t>Osmosis Lab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F92AAF"/>
    <w:multiLevelType w:val="hybridMultilevel"/>
    <w:tmpl w:val="97C4D300"/>
    <w:lvl w:ilvl="0" w:tplc="DFCC1B3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D54"/>
    <w:rsid w:val="000933C3"/>
    <w:rsid w:val="00166D54"/>
    <w:rsid w:val="001A780E"/>
    <w:rsid w:val="00323174"/>
    <w:rsid w:val="005203D9"/>
    <w:rsid w:val="008F6D60"/>
    <w:rsid w:val="00A7176C"/>
    <w:rsid w:val="00AB0A27"/>
    <w:rsid w:val="00CA11DF"/>
    <w:rsid w:val="00F00A29"/>
    <w:rsid w:val="00FC1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6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6D54"/>
  </w:style>
  <w:style w:type="paragraph" w:styleId="Footer">
    <w:name w:val="footer"/>
    <w:basedOn w:val="Normal"/>
    <w:link w:val="FooterChar"/>
    <w:uiPriority w:val="99"/>
    <w:unhideWhenUsed/>
    <w:rsid w:val="00166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6D54"/>
  </w:style>
  <w:style w:type="paragraph" w:styleId="NoSpacing">
    <w:name w:val="No Spacing"/>
    <w:uiPriority w:val="1"/>
    <w:qFormat/>
    <w:rsid w:val="00166D54"/>
    <w:pPr>
      <w:spacing w:after="0" w:line="240" w:lineRule="auto"/>
    </w:pPr>
  </w:style>
  <w:style w:type="table" w:styleId="TableGrid">
    <w:name w:val="Table Grid"/>
    <w:basedOn w:val="TableNormal"/>
    <w:uiPriority w:val="59"/>
    <w:rsid w:val="00A717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0A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0A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66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6D54"/>
  </w:style>
  <w:style w:type="paragraph" w:styleId="Footer">
    <w:name w:val="footer"/>
    <w:basedOn w:val="Normal"/>
    <w:link w:val="FooterChar"/>
    <w:uiPriority w:val="99"/>
    <w:unhideWhenUsed/>
    <w:rsid w:val="00166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6D54"/>
  </w:style>
  <w:style w:type="paragraph" w:styleId="NoSpacing">
    <w:name w:val="No Spacing"/>
    <w:uiPriority w:val="1"/>
    <w:qFormat/>
    <w:rsid w:val="00166D54"/>
    <w:pPr>
      <w:spacing w:after="0" w:line="240" w:lineRule="auto"/>
    </w:pPr>
  </w:style>
  <w:style w:type="table" w:styleId="TableGrid">
    <w:name w:val="Table Grid"/>
    <w:basedOn w:val="TableNormal"/>
    <w:uiPriority w:val="59"/>
    <w:rsid w:val="00A717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0A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0A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587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NNPS</Company>
  <LinksUpToDate>false</LinksUpToDate>
  <CharactersWithSpaces>3931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2013-09-16T13:46:00Z</cp:lastPrinted>
  <dcterms:created xsi:type="dcterms:W3CDTF">2013-09-16T13:46:00Z</dcterms:created>
  <dcterms:modified xsi:type="dcterms:W3CDTF">2013-09-16T13:48:00Z</dcterms:modified>
</cp:coreProperties>
</file>